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АДМИНИСТРАЦИЯ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БИРТЯЕВСКОГО СЕЛЬСКОГО ПОСЕЛЕНИЯ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КОТЕЛЬНИЧСКОГО РАЙОНА КИРОВСКОЙ ОБЛАСТИ</w:t>
      </w:r>
    </w:p>
    <w:p w:rsidR="00B66E4A" w:rsidRDefault="00B66E4A" w:rsidP="00B66E4A"/>
    <w:p w:rsidR="00B66E4A" w:rsidRPr="00B66E4A" w:rsidRDefault="00B66E4A" w:rsidP="00B66E4A">
      <w:pPr>
        <w:jc w:val="center"/>
        <w:rPr>
          <w:rFonts w:ascii="Times New Roman" w:hAnsi="Times New Roman"/>
          <w:b/>
        </w:rPr>
      </w:pPr>
      <w:r w:rsidRPr="00B66E4A">
        <w:rPr>
          <w:rFonts w:ascii="Times New Roman" w:hAnsi="Times New Roman"/>
          <w:b/>
        </w:rPr>
        <w:t>ПОСТАНОВЛЕНИЕ</w:t>
      </w:r>
    </w:p>
    <w:p w:rsidR="00B66E4A" w:rsidRDefault="00B66E4A" w:rsidP="00B66E4A"/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B66E4A">
        <w:rPr>
          <w:rFonts w:ascii="Times New Roman" w:hAnsi="Times New Roman"/>
          <w:sz w:val="28"/>
          <w:szCs w:val="28"/>
        </w:rPr>
        <w:t>от</w:t>
      </w:r>
      <w:proofErr w:type="gramEnd"/>
      <w:r w:rsidRPr="00B66E4A">
        <w:rPr>
          <w:rFonts w:ascii="Times New Roman" w:hAnsi="Times New Roman"/>
          <w:sz w:val="28"/>
          <w:szCs w:val="28"/>
        </w:rPr>
        <w:t xml:space="preserve">   </w:t>
      </w:r>
      <w:r w:rsidR="00A1591A">
        <w:rPr>
          <w:rFonts w:ascii="Times New Roman" w:hAnsi="Times New Roman"/>
          <w:sz w:val="28"/>
          <w:szCs w:val="28"/>
        </w:rPr>
        <w:t>2</w:t>
      </w:r>
      <w:r w:rsidR="00A354F0">
        <w:rPr>
          <w:rFonts w:ascii="Times New Roman" w:hAnsi="Times New Roman"/>
          <w:sz w:val="28"/>
          <w:szCs w:val="28"/>
        </w:rPr>
        <w:t>8</w:t>
      </w:r>
      <w:r w:rsidR="00A1591A">
        <w:rPr>
          <w:rFonts w:ascii="Times New Roman" w:hAnsi="Times New Roman"/>
          <w:sz w:val="28"/>
          <w:szCs w:val="28"/>
        </w:rPr>
        <w:t>.12.</w:t>
      </w:r>
      <w:r w:rsidRPr="00B66E4A">
        <w:rPr>
          <w:rFonts w:ascii="Times New Roman" w:hAnsi="Times New Roman"/>
          <w:sz w:val="28"/>
          <w:szCs w:val="28"/>
        </w:rPr>
        <w:t>2022                        № 1</w:t>
      </w:r>
      <w:r w:rsidR="00A1591A">
        <w:rPr>
          <w:rFonts w:ascii="Times New Roman" w:hAnsi="Times New Roman"/>
          <w:sz w:val="28"/>
          <w:szCs w:val="28"/>
        </w:rPr>
        <w:t>2</w:t>
      </w:r>
      <w:r w:rsidRPr="00B66E4A">
        <w:rPr>
          <w:rFonts w:ascii="Times New Roman" w:hAnsi="Times New Roman"/>
          <w:sz w:val="28"/>
          <w:szCs w:val="28"/>
        </w:rPr>
        <w:t>/</w:t>
      </w:r>
      <w:r w:rsidR="00A354F0">
        <w:rPr>
          <w:rFonts w:ascii="Times New Roman" w:hAnsi="Times New Roman"/>
          <w:sz w:val="28"/>
          <w:szCs w:val="28"/>
        </w:rPr>
        <w:t>4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B66E4A">
        <w:rPr>
          <w:rFonts w:ascii="Times New Roman" w:hAnsi="Times New Roman"/>
          <w:sz w:val="28"/>
          <w:szCs w:val="28"/>
        </w:rPr>
        <w:t>п.Ленинская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Искра</w:t>
      </w:r>
    </w:p>
    <w:p w:rsidR="00B66E4A" w:rsidRP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</w:rPr>
        <w:t xml:space="preserve">      </w:t>
      </w:r>
      <w:r w:rsidRPr="00B66E4A">
        <w:rPr>
          <w:rFonts w:ascii="Times New Roman" w:hAnsi="Times New Roman"/>
        </w:rPr>
        <w:tab/>
        <w:t xml:space="preserve">           </w:t>
      </w:r>
    </w:p>
    <w:p w:rsid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  <w:r w:rsidRPr="00B66E4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сельского поселения от 04.08.2021 № 8/1 «Об утверждении Правил землепользования и застройки территории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B66E4A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b/>
          <w:sz w:val="28"/>
          <w:szCs w:val="28"/>
        </w:rPr>
        <w:t xml:space="preserve"> район Кировской области»</w:t>
      </w:r>
    </w:p>
    <w:p w:rsidR="00B66E4A" w:rsidRP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Руководствуясь  Градостроительным Кодексом Российской Федерации, Федеральным законом «Об общих принципах организации местного самоуправления в РФ» от 06.10.2003 № 131-ФЗ, Федеральным законом от 03.08.2018 № 342-ФЗ "О внесении изменений в Градостроительный кодекс Российской Федерации и отдельные законодательные акты Российской Федерации", частью 2 статьи 104 Закона Кировской области от 28.09.2006 № 44-ЗО «О регулировании градостроительной дея</w:t>
      </w:r>
      <w:r w:rsidR="001542C0">
        <w:rPr>
          <w:rFonts w:ascii="Times New Roman" w:hAnsi="Times New Roman"/>
          <w:sz w:val="28"/>
          <w:szCs w:val="28"/>
        </w:rPr>
        <w:t xml:space="preserve">тельности в Кировской области», </w:t>
      </w:r>
      <w:r w:rsidRPr="00B66E4A">
        <w:rPr>
          <w:rFonts w:ascii="Times New Roman" w:hAnsi="Times New Roman"/>
          <w:sz w:val="28"/>
          <w:szCs w:val="28"/>
        </w:rPr>
        <w:t>на основании  Протокола публичных слушаний и итогового документа публичных слушаний от 14.</w:t>
      </w:r>
      <w:r w:rsidR="00A1591A">
        <w:rPr>
          <w:rFonts w:ascii="Times New Roman" w:hAnsi="Times New Roman"/>
          <w:sz w:val="28"/>
          <w:szCs w:val="28"/>
        </w:rPr>
        <w:t>11</w:t>
      </w:r>
      <w:r w:rsidRPr="00B66E4A">
        <w:rPr>
          <w:rFonts w:ascii="Times New Roman" w:hAnsi="Times New Roman"/>
          <w:sz w:val="28"/>
          <w:szCs w:val="28"/>
        </w:rPr>
        <w:t xml:space="preserve">.2022, для совершенствовании порядка регулирования и застройки территории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поселения,  соблюдение прав и законных интересов правообладателей земельных участков, и объектов капитального строительства, администрация МО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 ПОСТАНОВЛЯЕТ: </w:t>
      </w:r>
    </w:p>
    <w:p w:rsidR="00A1591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1. Внести изменения в Правила землепользования и застройки территории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поселения, утвержденные постановлением администрации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 от 04.08.2021 № 8/1, следующие изменения:</w:t>
      </w:r>
    </w:p>
    <w:p w:rsidR="00A1591A" w:rsidRDefault="00A1591A" w:rsidP="00A1591A">
      <w:pPr>
        <w:pStyle w:val="11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1A" w:rsidRDefault="001542C0" w:rsidP="00A1591A">
      <w:pPr>
        <w:pStyle w:val="11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="00A1591A">
        <w:rPr>
          <w:rFonts w:ascii="Times New Roman" w:hAnsi="Times New Roman" w:cs="Times New Roman"/>
          <w:sz w:val="28"/>
          <w:szCs w:val="28"/>
        </w:rPr>
        <w:t xml:space="preserve">Карты градостроительного зонирования п. Ленинская Искра </w:t>
      </w:r>
      <w:proofErr w:type="spellStart"/>
      <w:r w:rsidR="00A1591A">
        <w:rPr>
          <w:rFonts w:ascii="Times New Roman" w:hAnsi="Times New Roman" w:cs="Times New Roman"/>
          <w:sz w:val="28"/>
          <w:szCs w:val="28"/>
        </w:rPr>
        <w:t>Биртяевского</w:t>
      </w:r>
      <w:proofErr w:type="spellEnd"/>
      <w:r w:rsidR="00A159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591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A1591A">
        <w:rPr>
          <w:rFonts w:ascii="Times New Roman" w:hAnsi="Times New Roman" w:cs="Times New Roman"/>
          <w:sz w:val="28"/>
          <w:szCs w:val="28"/>
        </w:rPr>
        <w:t xml:space="preserve"> района Кировской обл</w:t>
      </w:r>
      <w:r w:rsidR="009C15FF">
        <w:rPr>
          <w:rFonts w:ascii="Times New Roman" w:hAnsi="Times New Roman" w:cs="Times New Roman"/>
          <w:sz w:val="28"/>
          <w:szCs w:val="28"/>
        </w:rPr>
        <w:t xml:space="preserve">асти утвердить в новой редакции </w:t>
      </w:r>
      <w:proofErr w:type="gramStart"/>
      <w:r w:rsidR="009C15FF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9C15FF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EB7D5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B7D51">
        <w:rPr>
          <w:rFonts w:ascii="Times New Roman" w:hAnsi="Times New Roman" w:cs="Times New Roman"/>
          <w:sz w:val="28"/>
          <w:szCs w:val="28"/>
        </w:rPr>
        <w:t>, 2,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1591A" w:rsidRDefault="00A1591A" w:rsidP="00A1591A">
      <w:pPr>
        <w:pStyle w:val="11"/>
        <w:shd w:val="clear" w:color="auto" w:fill="FFFFFF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2. Данное решение опубликовать в Информационном бюллетене органов местного самоуправления и в сети Интернет на сайте </w:t>
      </w:r>
      <w:proofErr w:type="spellStart"/>
      <w:r w:rsidRPr="00B66E4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муниципального района в разделе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                                       С.А. Кузнецов</w:t>
      </w:r>
    </w:p>
    <w:p w:rsidR="005E6121" w:rsidRP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           </w:t>
      </w:r>
      <w:r w:rsidRPr="00B66E4A">
        <w:rPr>
          <w:rFonts w:ascii="Times New Roman" w:hAnsi="Times New Roman"/>
        </w:rPr>
        <w:t xml:space="preserve">                                                  </w:t>
      </w:r>
    </w:p>
    <w:sectPr w:rsidR="005E6121" w:rsidRPr="00B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A"/>
    <w:rsid w:val="001542C0"/>
    <w:rsid w:val="005E6121"/>
    <w:rsid w:val="00890726"/>
    <w:rsid w:val="009C15FF"/>
    <w:rsid w:val="00A1591A"/>
    <w:rsid w:val="00A354F0"/>
    <w:rsid w:val="00B66E4A"/>
    <w:rsid w:val="00E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5326-E10E-419C-A8BB-B4E9EED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rPr>
      <w:szCs w:val="32"/>
    </w:rPr>
  </w:style>
  <w:style w:type="paragraph" w:styleId="aa">
    <w:name w:val="List Paragraph"/>
    <w:basedOn w:val="a"/>
    <w:uiPriority w:val="34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66E4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E4A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A1591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2022-01-17T06:09:00Z</cp:lastPrinted>
  <dcterms:created xsi:type="dcterms:W3CDTF">2022-01-17T06:02:00Z</dcterms:created>
  <dcterms:modified xsi:type="dcterms:W3CDTF">2022-12-26T08:50:00Z</dcterms:modified>
</cp:coreProperties>
</file>